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6991" w14:textId="77777777" w:rsidR="000511D3" w:rsidRDefault="000C45C8">
      <w:pPr>
        <w:spacing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 Т В Е Р Ж Д А Ю</w:t>
      </w:r>
    </w:p>
    <w:p w14:paraId="60ACD563" w14:textId="77777777" w:rsidR="000511D3" w:rsidRDefault="000C45C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декан биологического факультета МГУ</w:t>
      </w:r>
    </w:p>
    <w:p w14:paraId="61831E84" w14:textId="77777777" w:rsidR="000511D3" w:rsidRDefault="000C45C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 М.П. Кирпичников</w:t>
      </w:r>
    </w:p>
    <w:p w14:paraId="7E3688D6" w14:textId="77777777" w:rsidR="000511D3" w:rsidRDefault="000C45C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«__» __________ 2023 г.</w:t>
      </w:r>
    </w:p>
    <w:p w14:paraId="0D2C869C" w14:textId="77777777" w:rsidR="000511D3" w:rsidRDefault="000511D3">
      <w:pPr>
        <w:spacing w:line="360" w:lineRule="auto"/>
        <w:jc w:val="right"/>
        <w:rPr>
          <w:sz w:val="24"/>
          <w:szCs w:val="24"/>
        </w:rPr>
      </w:pPr>
    </w:p>
    <w:p w14:paraId="0034D4BC" w14:textId="77777777" w:rsidR="000511D3" w:rsidRDefault="000511D3">
      <w:pPr>
        <w:spacing w:line="360" w:lineRule="auto"/>
        <w:jc w:val="right"/>
        <w:rPr>
          <w:sz w:val="24"/>
          <w:szCs w:val="24"/>
        </w:rPr>
      </w:pPr>
    </w:p>
    <w:p w14:paraId="05D1DD68" w14:textId="77777777" w:rsidR="000511D3" w:rsidRDefault="000C45C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РЕГЛАМЕНТ</w:t>
      </w:r>
    </w:p>
    <w:p w14:paraId="5F279F98" w14:textId="77777777" w:rsidR="000511D3" w:rsidRDefault="000C45C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проведения вступительного испытания в магистратуру</w:t>
      </w:r>
    </w:p>
    <w:p w14:paraId="0E227701" w14:textId="77777777" w:rsidR="000511D3" w:rsidRDefault="000511D3">
      <w:pPr>
        <w:spacing w:line="360" w:lineRule="auto"/>
        <w:rPr>
          <w:sz w:val="24"/>
          <w:szCs w:val="24"/>
        </w:rPr>
      </w:pPr>
    </w:p>
    <w:p w14:paraId="5B3C1A75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дистанционного вступительного абитуриенту необходимо иметь стационарный компьютер или ноутбук; использование планшета или смартфона возможно, но нежелательно.</w:t>
      </w:r>
      <w:r w:rsidR="00F15639">
        <w:rPr>
          <w:sz w:val="24"/>
          <w:szCs w:val="24"/>
        </w:rPr>
        <w:t xml:space="preserve"> При использовании смартфона требуется второе устройство для загрузки заданий. </w:t>
      </w:r>
    </w:p>
    <w:p w14:paraId="2BCFE414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Абитуриент должен иметь устойчивый канал Интернет-связи,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-камеру и микрофон. Камеру рекомендуется использовать на низком разрешении.</w:t>
      </w:r>
    </w:p>
    <w:p w14:paraId="616DAA7B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наушники запрещается.</w:t>
      </w:r>
    </w:p>
    <w:p w14:paraId="47321B02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абитуриента должно располагаться в изолированном помещении; посторонних лиц в этом помещении быть не должно. Рабочее место не должно содержать никаких справочных материалов в бумажном или электронном виде, запрещено нахождение на рабочем месте абитуриента смартфонов, ноутбуков, мониторов, не используемых для сдачи экзамена.</w:t>
      </w:r>
    </w:p>
    <w:p w14:paraId="6842EBE6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вступительного испытания на персональном компьютере в рабочей операционной системе должны быть закрыты все программные продукты, кроме браузера, через который осуществляется соединение с аудиторией экзамена. В браузере могут быть открыты только: 1) вкладка страницы сдаваемого вступительного испытания, 2) вкладка перехода в аудиторию экзамена, 3) вкладка конференции аудитории экзамена, 4) вкладка задания (задание может быть открыто в любой другой программе для просмотра pdf-файлов, в этом случае это должен быть единственный pdf-файл, открытый в данный момент на компьютере). В рабочем браузере не должны быть открыты никакие другие вкладки, кроме перечисленных.</w:t>
      </w:r>
    </w:p>
    <w:p w14:paraId="6A60BE07" w14:textId="77777777" w:rsidR="000511D3" w:rsidRDefault="00F1563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Перед началом испытания </w:t>
      </w:r>
      <w:r w:rsidR="000C45C8">
        <w:rPr>
          <w:sz w:val="24"/>
          <w:szCs w:val="24"/>
        </w:rPr>
        <w:t>абитуриент обязан предоставить доступ к просмотру своего экрана для контроля используемых программ.</w:t>
      </w:r>
      <w:r>
        <w:rPr>
          <w:sz w:val="24"/>
          <w:szCs w:val="24"/>
        </w:rPr>
        <w:t xml:space="preserve"> </w:t>
      </w:r>
    </w:p>
    <w:p w14:paraId="1C670CD4" w14:textId="234586E4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работы абитуриент должен иметь черную</w:t>
      </w:r>
      <w:r w:rsidR="00FC0AFB">
        <w:rPr>
          <w:sz w:val="24"/>
          <w:szCs w:val="24"/>
        </w:rPr>
        <w:t xml:space="preserve"> гелевую</w:t>
      </w:r>
      <w:r>
        <w:rPr>
          <w:sz w:val="24"/>
          <w:szCs w:val="24"/>
        </w:rPr>
        <w:t xml:space="preserve"> ручку и несколько листов белой бумаги формата А4. Запрещено пользоваться </w:t>
      </w:r>
      <w:r w:rsidR="00FC0AFB">
        <w:rPr>
          <w:sz w:val="24"/>
          <w:szCs w:val="24"/>
        </w:rPr>
        <w:t xml:space="preserve">синими, </w:t>
      </w:r>
      <w:r>
        <w:rPr>
          <w:sz w:val="24"/>
          <w:szCs w:val="24"/>
        </w:rPr>
        <w:t>цветными ручками или карандашами.</w:t>
      </w:r>
    </w:p>
    <w:p w14:paraId="3863E547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началом экзамена абитуриент, по просьбе экзаменатора, должен показать свое рабочее место и помещение, в котором он находится, для демонстрации отсутствия посторонних в комнате, дополнительных справочных материалов и электронных устройств; показать все листы, которые он будет использовать для работы.</w:t>
      </w:r>
    </w:p>
    <w:p w14:paraId="6B5F9A79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Затем ноутбук или веб-камера должны быть размещены таким образом, чтобы преподаватель мог видеть абитуриента и поверхность стола перед абитуриентом, на которой он пишет свою работу.</w:t>
      </w:r>
    </w:p>
    <w:p w14:paraId="4DB61150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Звук во время экзамена должен быть все время включен.</w:t>
      </w:r>
    </w:p>
    <w:p w14:paraId="5CC2FF8E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началом экзамена абитуриент, по просьбе преподавателя, должен показать разворот паспорта с фотографией. Разрешение камеры должно быть достаточным для идентификации личности абитуриента.</w:t>
      </w:r>
    </w:p>
    <w:p w14:paraId="3FD2CE17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 начинается после того, как преподаватель откроет слайд с вопросами. Продолжительность экзамена – 2 часа.</w:t>
      </w:r>
    </w:p>
    <w:p w14:paraId="15392A97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Ответы на экзаменационные вопросы абитуриент дает письменно, на заранее подготовленных и продемонстрированного преподавателю листах бумаги. Ответы на вопросы пишутся на одной стороне листа, каждый лист нумеруется.</w:t>
      </w:r>
    </w:p>
    <w:p w14:paraId="4D239B5A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экзамена абитуриент не имеет права отлучаться из поля зрения камеры; в комнату не должны входить посторонние. В случае нарушения запрета на использование вспомогательных материалов или помощи посторонних лиц, абитуриент не допускается к экзамену или удаляется из конференции.</w:t>
      </w:r>
    </w:p>
    <w:p w14:paraId="6A0BA3E2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экзамена будет вестись запись.</w:t>
      </w:r>
    </w:p>
    <w:p w14:paraId="5B9B0D49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разрыва соединения абитуриент обязан в течение 15 минут вернуться в конференцию; в противном случае результаты экзамена аннулируются, независимо от причины разрыва соединения.</w:t>
      </w:r>
    </w:p>
    <w:p w14:paraId="665990D8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После окончания экзамена абитуриент должен показать преподавателю все листы экзаменационной работы, затем отсканировать или сфотографировать их и </w:t>
      </w:r>
      <w:r>
        <w:rPr>
          <w:sz w:val="24"/>
          <w:szCs w:val="24"/>
          <w:shd w:val="clear" w:color="auto" w:fill="FFFFFF"/>
        </w:rPr>
        <w:t>отправить</w:t>
      </w:r>
      <w:r>
        <w:rPr>
          <w:sz w:val="24"/>
          <w:szCs w:val="24"/>
        </w:rPr>
        <w:t xml:space="preserve"> на проверку, используя посланную ссылку.</w:t>
      </w:r>
    </w:p>
    <w:p w14:paraId="15169AD1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работы должны быть хорошо читаемы, иметь достаточное разрешение, не иметь бликов от вспышки или лампы или, напротив, сильного фона. Разрешенные форматы для файлов – </w:t>
      </w: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.</w:t>
      </w:r>
    </w:p>
    <w:p w14:paraId="1F3E106E" w14:textId="77777777" w:rsidR="000511D3" w:rsidRDefault="000C45C8">
      <w:pPr>
        <w:spacing w:line="360" w:lineRule="auto"/>
        <w:ind w:firstLine="709"/>
        <w:jc w:val="both"/>
      </w:pPr>
      <w:r>
        <w:rPr>
          <w:sz w:val="24"/>
          <w:szCs w:val="24"/>
        </w:rPr>
        <w:t>Время, выделяемое на сканирование и отправку работы – не более 20 минут. Копирование работы абитуриент должен провести в том же помещении, где работа писалась. Абитуриент не должен покидать конференцию до тех пор, пока преподаватель не подтвердит получение работы и ее соответствие заявленным требованиям.</w:t>
      </w:r>
    </w:p>
    <w:sectPr w:rsidR="000511D3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DE59" w14:textId="77777777" w:rsidR="003C09BB" w:rsidRDefault="003C09BB">
      <w:pPr>
        <w:spacing w:after="0" w:line="240" w:lineRule="auto"/>
      </w:pPr>
      <w:r>
        <w:separator/>
      </w:r>
    </w:p>
  </w:endnote>
  <w:endnote w:type="continuationSeparator" w:id="0">
    <w:p w14:paraId="00627990" w14:textId="77777777" w:rsidR="003C09BB" w:rsidRDefault="003C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EC64" w14:textId="77777777" w:rsidR="003C09BB" w:rsidRDefault="003C09BB">
      <w:pPr>
        <w:spacing w:after="0" w:line="240" w:lineRule="auto"/>
      </w:pPr>
      <w:r>
        <w:separator/>
      </w:r>
    </w:p>
  </w:footnote>
  <w:footnote w:type="continuationSeparator" w:id="0">
    <w:p w14:paraId="3F7FF01F" w14:textId="77777777" w:rsidR="003C09BB" w:rsidRDefault="003C0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D3"/>
    <w:rsid w:val="000511D3"/>
    <w:rsid w:val="000C45C8"/>
    <w:rsid w:val="003C09BB"/>
    <w:rsid w:val="00884255"/>
    <w:rsid w:val="00F15639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6234"/>
  <w15:docId w15:val="{9364302E-E789-4C9C-A3A6-BF3E463D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88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255"/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88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255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Чернышов</cp:lastModifiedBy>
  <cp:revision>4</cp:revision>
  <dcterms:created xsi:type="dcterms:W3CDTF">2023-06-20T11:38:00Z</dcterms:created>
  <dcterms:modified xsi:type="dcterms:W3CDTF">2023-07-14T08:09:00Z</dcterms:modified>
</cp:coreProperties>
</file>